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52" w:rsidRDefault="003A7C52" w:rsidP="003A7C52">
      <w:pPr>
        <w:pStyle w:val="NormalWeb"/>
        <w:jc w:val="center"/>
        <w:rPr>
          <w:lang w:val="es-ES"/>
        </w:rPr>
      </w:pPr>
      <w:r>
        <w:rPr>
          <w:b/>
          <w:bCs/>
          <w:lang w:val="es-ES"/>
        </w:rPr>
        <w:t>CIRCULAR No 51-94</w:t>
      </w:r>
      <w:r>
        <w:rPr>
          <w:lang w:val="es-ES"/>
        </w:rPr>
        <w:t xml:space="preserve"> </w:t>
      </w:r>
    </w:p>
    <w:p w:rsidR="003A7C52" w:rsidRDefault="003A7C52" w:rsidP="003A7C52">
      <w:pPr>
        <w:pStyle w:val="NormalWeb"/>
        <w:ind w:hanging="360"/>
        <w:rPr>
          <w:lang w:val="es-ES"/>
        </w:rPr>
      </w:pPr>
      <w:r>
        <w:rPr>
          <w:lang w:val="es-ES"/>
        </w:rPr>
        <w:t>·</w:t>
      </w:r>
      <w:r>
        <w:rPr>
          <w:sz w:val="14"/>
          <w:szCs w:val="14"/>
          <w:lang w:val="es-ES"/>
        </w:rPr>
        <w:t xml:space="preserve"> </w:t>
      </w:r>
      <w:r>
        <w:rPr>
          <w:b/>
          <w:bCs/>
          <w:lang w:val="es-ES"/>
        </w:rPr>
        <w:t>ASUNTO:</w:t>
      </w:r>
      <w:r>
        <w:rPr>
          <w:lang w:val="es-ES"/>
        </w:rPr>
        <w:t xml:space="preserve"> Entrega de los vehículos decomisados. </w:t>
      </w:r>
    </w:p>
    <w:p w:rsidR="003A7C52" w:rsidRDefault="003A7C52" w:rsidP="003A7C52">
      <w:pPr>
        <w:pStyle w:val="NormalWeb"/>
        <w:jc w:val="center"/>
        <w:rPr>
          <w:lang w:val="es-ES"/>
        </w:rPr>
      </w:pPr>
      <w:r>
        <w:rPr>
          <w:b/>
          <w:bCs/>
          <w:lang w:val="es-ES"/>
        </w:rPr>
        <w:t>A TODAS LAS AUTORIDADES JUDICIALES DEL PAIS</w:t>
      </w:r>
      <w:r>
        <w:rPr>
          <w:lang w:val="es-ES"/>
        </w:rPr>
        <w:t xml:space="preserve"> </w:t>
      </w:r>
    </w:p>
    <w:p w:rsidR="003A7C52" w:rsidRDefault="003A7C52" w:rsidP="003A7C52">
      <w:pPr>
        <w:pStyle w:val="NormalWeb"/>
        <w:jc w:val="center"/>
        <w:rPr>
          <w:lang w:val="es-ES"/>
        </w:rPr>
      </w:pPr>
      <w:r>
        <w:rPr>
          <w:b/>
          <w:bCs/>
          <w:lang w:val="es-ES"/>
        </w:rPr>
        <w:t>SE LES HACE SABER:</w:t>
      </w:r>
      <w:r>
        <w:rPr>
          <w:lang w:val="es-ES"/>
        </w:rPr>
        <w:t xml:space="preserve"> </w:t>
      </w:r>
    </w:p>
    <w:p w:rsidR="003A7C52" w:rsidRDefault="003A7C52" w:rsidP="003A7C52">
      <w:pPr>
        <w:pStyle w:val="NormalWeb"/>
        <w:jc w:val="both"/>
        <w:rPr>
          <w:lang w:val="es-ES"/>
        </w:rPr>
      </w:pPr>
      <w:r>
        <w:rPr>
          <w:lang w:val="es-ES"/>
        </w:rPr>
        <w:t xml:space="preserve">Que el Consejo Superior, en la sesión celebrada el 1 de setiembre en curso, artículo CXI, dispuso comunicarles que cuando ordenen al Consejo de Seguridad Vial la entrega de un vehículo decomisado, agreguen en la respectiva comunicación la frase: "Siempre que otra causa no lo impida". </w:t>
      </w:r>
    </w:p>
    <w:p w:rsidR="003A7C52" w:rsidRDefault="003A7C52" w:rsidP="003A7C52">
      <w:pPr>
        <w:pStyle w:val="NormalWeb"/>
        <w:jc w:val="both"/>
        <w:rPr>
          <w:lang w:val="es-ES"/>
        </w:rPr>
      </w:pPr>
      <w:r>
        <w:rPr>
          <w:lang w:val="es-ES"/>
        </w:rPr>
        <w:t xml:space="preserve">San José, 28 de setiembre de 1994. </w:t>
      </w:r>
    </w:p>
    <w:p w:rsidR="003A7C52" w:rsidRDefault="003A7C52" w:rsidP="003A7C52">
      <w:pPr>
        <w:pStyle w:val="NormalWeb"/>
        <w:jc w:val="center"/>
        <w:rPr>
          <w:lang w:val="es-ES"/>
        </w:rPr>
      </w:pPr>
      <w:r>
        <w:rPr>
          <w:b/>
          <w:bCs/>
          <w:lang w:val="es-ES"/>
        </w:rPr>
        <w:t>Hernando París R.</w:t>
      </w:r>
      <w:r>
        <w:rPr>
          <w:lang w:val="es-ES"/>
        </w:rPr>
        <w:t xml:space="preserve"> </w:t>
      </w:r>
    </w:p>
    <w:p w:rsidR="003A7C52" w:rsidRDefault="003A7C52" w:rsidP="003A7C52">
      <w:pPr>
        <w:pStyle w:val="NormalWeb"/>
        <w:jc w:val="center"/>
        <w:rPr>
          <w:lang w:val="es-ES"/>
        </w:rPr>
      </w:pPr>
      <w:r>
        <w:rPr>
          <w:b/>
          <w:bCs/>
          <w:lang w:val="es-ES"/>
        </w:rPr>
        <w:t>Secretario General</w:t>
      </w:r>
      <w:r>
        <w:rPr>
          <w:lang w:val="es-ES"/>
        </w:rPr>
        <w:t xml:space="preserve"> </w:t>
      </w:r>
    </w:p>
    <w:p w:rsidR="003A7C52" w:rsidRDefault="003A7C52" w:rsidP="003A7C52">
      <w:pPr>
        <w:pStyle w:val="NormalWeb"/>
        <w:rPr>
          <w:lang w:val="es-ES"/>
        </w:rPr>
      </w:pPr>
      <w:r>
        <w:rPr>
          <w:lang w:val="es-ES"/>
        </w:rPr>
        <w:t xml:space="preserve">PBJ No 194 del 13/10/94. </w:t>
      </w:r>
    </w:p>
    <w:p w:rsidR="00160AF4" w:rsidRPr="003A7C52" w:rsidRDefault="003A7C52" w:rsidP="003A7C52">
      <w:r>
        <w:rPr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23/05/2018 02:13:41 p.m.</w:t>
      </w:r>
    </w:p>
    <w:sectPr w:rsidR="00160AF4" w:rsidRPr="003A7C52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38BA"/>
    <w:multiLevelType w:val="multilevel"/>
    <w:tmpl w:val="E036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A21C7"/>
    <w:multiLevelType w:val="multilevel"/>
    <w:tmpl w:val="294E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280E78"/>
    <w:multiLevelType w:val="multilevel"/>
    <w:tmpl w:val="9640BE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F36E0"/>
    <w:multiLevelType w:val="multilevel"/>
    <w:tmpl w:val="C610D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CC5436"/>
    <w:multiLevelType w:val="multilevel"/>
    <w:tmpl w:val="CFE2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E90904"/>
    <w:multiLevelType w:val="multilevel"/>
    <w:tmpl w:val="9EEA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6477B2"/>
    <w:multiLevelType w:val="multilevel"/>
    <w:tmpl w:val="4D3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0B1BDB"/>
    <w:multiLevelType w:val="multilevel"/>
    <w:tmpl w:val="D2B857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475"/>
    <w:rsid w:val="00062004"/>
    <w:rsid w:val="00093D23"/>
    <w:rsid w:val="000F2C46"/>
    <w:rsid w:val="001318B1"/>
    <w:rsid w:val="00134F99"/>
    <w:rsid w:val="00160AF4"/>
    <w:rsid w:val="001C2FDF"/>
    <w:rsid w:val="002364E4"/>
    <w:rsid w:val="00263523"/>
    <w:rsid w:val="002B2222"/>
    <w:rsid w:val="002E1763"/>
    <w:rsid w:val="002F1B29"/>
    <w:rsid w:val="002F3C60"/>
    <w:rsid w:val="003A7C52"/>
    <w:rsid w:val="003B3AC5"/>
    <w:rsid w:val="003C15B1"/>
    <w:rsid w:val="003C538C"/>
    <w:rsid w:val="003D28FF"/>
    <w:rsid w:val="003F3BBC"/>
    <w:rsid w:val="004348A8"/>
    <w:rsid w:val="00472BC6"/>
    <w:rsid w:val="00557BCF"/>
    <w:rsid w:val="00586CD1"/>
    <w:rsid w:val="005B722B"/>
    <w:rsid w:val="005D48D3"/>
    <w:rsid w:val="006036D8"/>
    <w:rsid w:val="00662475"/>
    <w:rsid w:val="006E567A"/>
    <w:rsid w:val="00707AF8"/>
    <w:rsid w:val="00742FD9"/>
    <w:rsid w:val="00765CAD"/>
    <w:rsid w:val="00772567"/>
    <w:rsid w:val="007F704C"/>
    <w:rsid w:val="0081626C"/>
    <w:rsid w:val="0082757F"/>
    <w:rsid w:val="00906174"/>
    <w:rsid w:val="00913EE9"/>
    <w:rsid w:val="009B3607"/>
    <w:rsid w:val="009D35B1"/>
    <w:rsid w:val="009D6A05"/>
    <w:rsid w:val="00A16964"/>
    <w:rsid w:val="00A62D62"/>
    <w:rsid w:val="00AE6C3D"/>
    <w:rsid w:val="00BF671F"/>
    <w:rsid w:val="00C000D7"/>
    <w:rsid w:val="00C801C2"/>
    <w:rsid w:val="00C829E6"/>
    <w:rsid w:val="00C94AAB"/>
    <w:rsid w:val="00D120A7"/>
    <w:rsid w:val="00E831F1"/>
    <w:rsid w:val="00F0108B"/>
    <w:rsid w:val="00F8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tulo7">
    <w:name w:val="heading 7"/>
    <w:basedOn w:val="Normal"/>
    <w:link w:val="Ttulo7Car"/>
    <w:qFormat/>
    <w:rsid w:val="003F3BBC"/>
    <w:pPr>
      <w:keepNext/>
      <w:spacing w:before="100" w:beforeAutospacing="1" w:after="100" w:afterAutospacing="1"/>
      <w:jc w:val="center"/>
      <w:outlineLvl w:val="6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2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475"/>
    <w:rPr>
      <w:rFonts w:ascii="Tahoma" w:eastAsia="Times New Roman" w:hAnsi="Tahoma" w:cs="Tahoma"/>
      <w:sz w:val="16"/>
      <w:szCs w:val="16"/>
      <w:lang w:eastAsia="es-CR"/>
    </w:rPr>
  </w:style>
  <w:style w:type="paragraph" w:styleId="NormalWeb">
    <w:name w:val="Normal (Web)"/>
    <w:basedOn w:val="Normal"/>
    <w:uiPriority w:val="99"/>
    <w:unhideWhenUsed/>
    <w:rsid w:val="004348A8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nhideWhenUsed/>
    <w:rsid w:val="00707AF8"/>
    <w:pPr>
      <w:spacing w:before="100" w:beforeAutospacing="1" w:after="100" w:afterAutospacing="1"/>
    </w:pPr>
  </w:style>
  <w:style w:type="character" w:customStyle="1" w:styleId="TextoindependienteCar">
    <w:name w:val="Texto independiente Car"/>
    <w:basedOn w:val="Fuentedeprrafopredeter"/>
    <w:link w:val="Textoindependiente"/>
    <w:rsid w:val="00707AF8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heading5">
    <w:name w:val="heading5"/>
    <w:basedOn w:val="Normal"/>
    <w:rsid w:val="005D48D3"/>
    <w:pPr>
      <w:keepNext/>
      <w:shd w:val="clear" w:color="auto" w:fill="FFFFFF"/>
      <w:spacing w:before="100" w:beforeAutospacing="1" w:after="100" w:afterAutospacing="1"/>
      <w:jc w:val="center"/>
    </w:pPr>
    <w:rPr>
      <w:b/>
      <w:bCs/>
      <w:u w:val="single"/>
    </w:rPr>
  </w:style>
  <w:style w:type="character" w:styleId="Refdenotaalpie">
    <w:name w:val="footnote reference"/>
    <w:basedOn w:val="Fuentedeprrafopredeter"/>
    <w:unhideWhenUsed/>
    <w:rsid w:val="00C801C2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C801C2"/>
    <w:pPr>
      <w:spacing w:before="100" w:beforeAutospacing="1" w:after="100" w:afterAutospacing="1"/>
    </w:pPr>
  </w:style>
  <w:style w:type="character" w:customStyle="1" w:styleId="TextonotapieCar">
    <w:name w:val="Texto nota pie Car"/>
    <w:basedOn w:val="Fuentedeprrafopredeter"/>
    <w:link w:val="Textonotapie"/>
    <w:rsid w:val="00C801C2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093D23"/>
    <w:rPr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F3B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F3BBC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Ttulo7Car">
    <w:name w:val="Título 7 Car"/>
    <w:basedOn w:val="Fuentedeprrafopredeter"/>
    <w:link w:val="Ttulo7"/>
    <w:rsid w:val="003F3BBC"/>
    <w:rPr>
      <w:rFonts w:ascii="Times New Roman" w:eastAsia="Times New Roman" w:hAnsi="Times New Roman" w:cs="Times New Roman"/>
      <w:b/>
      <w:bCs/>
      <w:sz w:val="24"/>
      <w:szCs w:val="24"/>
      <w:lang w:eastAsia="es-CR"/>
    </w:rPr>
  </w:style>
  <w:style w:type="paragraph" w:styleId="Piedepgina">
    <w:name w:val="footer"/>
    <w:basedOn w:val="Normal"/>
    <w:link w:val="PiedepginaCar"/>
    <w:rsid w:val="003F3BBC"/>
    <w:pPr>
      <w:spacing w:before="100" w:beforeAutospacing="1" w:after="100" w:afterAutospacing="1"/>
    </w:pPr>
    <w:rPr>
      <w:spacing w:val="-3"/>
    </w:rPr>
  </w:style>
  <w:style w:type="character" w:customStyle="1" w:styleId="PiedepginaCar">
    <w:name w:val="Pie de página Car"/>
    <w:basedOn w:val="Fuentedeprrafopredeter"/>
    <w:link w:val="Piedepgina"/>
    <w:rsid w:val="003F3BBC"/>
    <w:rPr>
      <w:rFonts w:ascii="Times New Roman" w:eastAsia="Times New Roman" w:hAnsi="Times New Roman" w:cs="Times New Roman"/>
      <w:spacing w:val="-3"/>
      <w:sz w:val="24"/>
      <w:szCs w:val="24"/>
      <w:lang w:eastAsia="es-CR"/>
    </w:rPr>
  </w:style>
  <w:style w:type="paragraph" w:customStyle="1" w:styleId="textoindependiente21">
    <w:name w:val="textoindependiente21"/>
    <w:basedOn w:val="Normal"/>
    <w:rsid w:val="003F3BBC"/>
    <w:pPr>
      <w:spacing w:before="100" w:beforeAutospacing="1" w:after="100" w:afterAutospacing="1"/>
      <w:jc w:val="both"/>
    </w:pPr>
  </w:style>
  <w:style w:type="paragraph" w:customStyle="1" w:styleId="textoindependiente31">
    <w:name w:val="textoindependiente31"/>
    <w:basedOn w:val="Normal"/>
    <w:rsid w:val="003F3BBC"/>
    <w:pPr>
      <w:spacing w:before="100" w:beforeAutospacing="1" w:after="100" w:afterAutospacing="1"/>
      <w:jc w:val="both"/>
    </w:pPr>
  </w:style>
  <w:style w:type="character" w:customStyle="1" w:styleId="refdenotaalpie1">
    <w:name w:val="refdenotaalpie1"/>
    <w:basedOn w:val="Fuentedeprrafopredeter"/>
    <w:rsid w:val="003F3BBC"/>
    <w:rPr>
      <w:vertAlign w:val="superscript"/>
    </w:rPr>
  </w:style>
  <w:style w:type="character" w:customStyle="1" w:styleId="smbolodenotaalpie">
    <w:name w:val="smbolodenotaalpie"/>
    <w:basedOn w:val="Fuentedeprrafopredeter"/>
    <w:rsid w:val="003F3BBC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F1B2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F1B29"/>
    <w:rPr>
      <w:rFonts w:ascii="Times New Roman" w:eastAsia="Times New Roman" w:hAnsi="Times New Roman" w:cs="Times New Roman"/>
      <w:sz w:val="16"/>
      <w:szCs w:val="16"/>
      <w:lang w:eastAsia="es-CR"/>
    </w:rPr>
  </w:style>
  <w:style w:type="paragraph" w:customStyle="1" w:styleId="bodytext22">
    <w:name w:val="bodytext22"/>
    <w:basedOn w:val="Normal"/>
    <w:rsid w:val="00F0108B"/>
    <w:pPr>
      <w:spacing w:before="100" w:beforeAutospacing="1" w:after="100" w:afterAutospacing="1"/>
      <w:jc w:val="both"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5B7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CR"/>
    </w:rPr>
  </w:style>
  <w:style w:type="paragraph" w:styleId="Encabezado">
    <w:name w:val="header"/>
    <w:basedOn w:val="Normal"/>
    <w:link w:val="EncabezadoCar"/>
    <w:rsid w:val="005B722B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rsid w:val="005B722B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94AA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94AAB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94AA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94AAB"/>
    <w:rPr>
      <w:rFonts w:ascii="Times New Roman" w:eastAsia="Times New Roman" w:hAnsi="Times New Roman" w:cs="Times New Roman"/>
      <w:sz w:val="16"/>
      <w:szCs w:val="16"/>
      <w:lang w:eastAsia="es-CR"/>
    </w:rPr>
  </w:style>
  <w:style w:type="paragraph" w:styleId="Ttulo">
    <w:name w:val="Title"/>
    <w:basedOn w:val="Normal"/>
    <w:link w:val="TtuloCar"/>
    <w:qFormat/>
    <w:rsid w:val="001C2FDF"/>
    <w:pPr>
      <w:spacing w:before="100" w:beforeAutospacing="1" w:after="100" w:afterAutospacing="1"/>
      <w:jc w:val="center"/>
    </w:pPr>
    <w:rPr>
      <w:b/>
      <w:bCs/>
      <w:spacing w:val="-3"/>
      <w:u w:val="single"/>
    </w:rPr>
  </w:style>
  <w:style w:type="character" w:customStyle="1" w:styleId="TtuloCar">
    <w:name w:val="Título Car"/>
    <w:basedOn w:val="Fuentedeprrafopredeter"/>
    <w:link w:val="Ttulo"/>
    <w:rsid w:val="001C2FDF"/>
    <w:rPr>
      <w:rFonts w:ascii="Times New Roman" w:eastAsia="Times New Roman" w:hAnsi="Times New Roman" w:cs="Times New Roman"/>
      <w:b/>
      <w:bCs/>
      <w:spacing w:val="-3"/>
      <w:sz w:val="24"/>
      <w:szCs w:val="24"/>
      <w:u w:val="single"/>
      <w:lang w:eastAsia="es-CR"/>
    </w:rPr>
  </w:style>
  <w:style w:type="paragraph" w:styleId="Textodebloque">
    <w:name w:val="Block Text"/>
    <w:basedOn w:val="Normal"/>
    <w:uiPriority w:val="99"/>
    <w:rsid w:val="002B2222"/>
    <w:pPr>
      <w:spacing w:before="100" w:beforeAutospacing="1" w:after="100" w:afterAutospacing="1"/>
      <w:jc w:val="both"/>
    </w:pPr>
  </w:style>
  <w:style w:type="paragraph" w:customStyle="1" w:styleId="normalprueba">
    <w:name w:val="normalprueba"/>
    <w:basedOn w:val="Normal"/>
    <w:rsid w:val="00AE6C3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7561">
          <w:marLeft w:val="0"/>
          <w:marRight w:val="0"/>
          <w:marTop w:val="0"/>
          <w:marBottom w:val="0"/>
          <w:divBdr>
            <w:top w:val="double" w:sz="2" w:space="12" w:color="000000"/>
            <w:left w:val="double" w:sz="2" w:space="4" w:color="000000"/>
            <w:bottom w:val="double" w:sz="2" w:space="11" w:color="000000"/>
            <w:right w:val="double" w:sz="2" w:space="4" w:color="000000"/>
          </w:divBdr>
        </w:div>
        <w:div w:id="932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1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2</cp:revision>
  <dcterms:created xsi:type="dcterms:W3CDTF">2018-05-23T20:14:00Z</dcterms:created>
  <dcterms:modified xsi:type="dcterms:W3CDTF">2018-05-23T20:14:00Z</dcterms:modified>
</cp:coreProperties>
</file>