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A3" w:rsidRDefault="00E153A3" w:rsidP="00E153A3">
      <w:pPr>
        <w:jc w:val="center"/>
        <w:rPr>
          <w:lang w:val="es-ES"/>
        </w:rPr>
      </w:pPr>
      <w:r w:rsidRPr="00E153A3">
        <w:rPr>
          <w:b/>
          <w:bCs/>
        </w:rPr>
        <w:t>Circular N° 44-2002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De: Alfredo Jones León, Director Ejecutivo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Para: Todos los Despachos Judiciales.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Asunto: Información sobre los vehículos que se encuentran en el Depósito de Vehículos Decomisados.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Fecha: 10 de julio del 2002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Me permito solicitarles que informen a esta Dirección Ejecutiva, si tienen a su orden vehículos que se encuentran en el Depósito de Vehículos de San Pablo de Heredia, y se desconoce el paradero del propietario. Indicar placa, marca, color y nombre del propietario.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Lo anterior en cumplimiento del acuerdo de Consejo Superior de la sesión celebrada el 04 de diciembre de 2001, artículo LXXXI.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>Copia:</w:t>
      </w:r>
      <w:r>
        <w:rPr>
          <w:lang w:val="es-ES"/>
        </w:rPr>
        <w:t xml:space="preserve"> </w:t>
      </w:r>
    </w:p>
    <w:p w:rsidR="00E153A3" w:rsidRDefault="00E153A3" w:rsidP="00E153A3">
      <w:pPr>
        <w:rPr>
          <w:lang w:val="es-ES"/>
        </w:rPr>
      </w:pPr>
      <w:r w:rsidRPr="00E153A3">
        <w:t xml:space="preserve">Diligencias </w:t>
      </w:r>
    </w:p>
    <w:p w:rsidR="00E153A3" w:rsidRDefault="00E153A3" w:rsidP="00E153A3">
      <w:pPr>
        <w:rPr>
          <w:lang w:val="es-ES"/>
        </w:rPr>
      </w:pPr>
      <w:r w:rsidRPr="00E153A3">
        <w:t xml:space="preserve">Archivo </w:t>
      </w:r>
    </w:p>
    <w:p w:rsidR="00E153A3" w:rsidRDefault="00E153A3" w:rsidP="00E153A3">
      <w:pPr>
        <w:rPr>
          <w:lang w:val="es-ES"/>
        </w:rPr>
      </w:pPr>
      <w:r w:rsidRPr="00E153A3">
        <w:t>AJ L/xba</w:t>
      </w:r>
      <w:r>
        <w:rPr>
          <w:lang w:val="es-ES"/>
        </w:rPr>
        <w:t xml:space="preserve"> </w:t>
      </w:r>
    </w:p>
    <w:p w:rsidR="00160AF4" w:rsidRDefault="00E153A3" w:rsidP="00E153A3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07/05/2018 03:32:26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3A3"/>
    <w:rsid w:val="00160AF4"/>
    <w:rsid w:val="003C15B1"/>
    <w:rsid w:val="003C538C"/>
    <w:rsid w:val="00502616"/>
    <w:rsid w:val="009D35B1"/>
    <w:rsid w:val="00E1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2018-05-07T21:32:00Z</dcterms:created>
  <dcterms:modified xsi:type="dcterms:W3CDTF">2018-05-07T21:32:00Z</dcterms:modified>
</cp:coreProperties>
</file>